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8A114A" w:rsidRPr="00460AC1" w14:paraId="6CE6108D" w14:textId="77777777" w:rsidTr="006F34E8">
        <w:tc>
          <w:tcPr>
            <w:tcW w:w="9805" w:type="dxa"/>
          </w:tcPr>
          <w:p w14:paraId="6A7AC136" w14:textId="77777777" w:rsidR="008A114A" w:rsidRPr="00460AC1" w:rsidRDefault="008A114A" w:rsidP="00124697">
            <w:pP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EE83410" wp14:editId="6D221437">
                  <wp:extent cx="1914525" cy="1552575"/>
                  <wp:effectExtent l="0" t="0" r="9525" b="9525"/>
                  <wp:docPr id="2" name="Picture 0" descr="logo nepal sark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logo nepal sarka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74" cy="155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AD1228" w14:textId="139E4A65" w:rsidR="006F34E8" w:rsidRPr="006F34E8" w:rsidRDefault="008A114A" w:rsidP="006F34E8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 w:hint="cs"/>
                <w:b/>
                <w:bCs/>
                <w:sz w:val="56"/>
                <w:szCs w:val="56"/>
              </w:rPr>
            </w:pPr>
            <w:r w:rsidRPr="006F34E8">
              <w:rPr>
                <w:rFonts w:ascii="Aparajita" w:hAnsi="Aparajita" w:cs="Aparajita"/>
                <w:b/>
                <w:bCs/>
                <w:sz w:val="56"/>
                <w:szCs w:val="56"/>
                <w:cs/>
                <w:lang w:bidi="hi-IN"/>
              </w:rPr>
              <w:t>लिखु तामाकोशी गाउँपालिका</w:t>
            </w:r>
          </w:p>
          <w:p w14:paraId="3A98D192" w14:textId="1F5E60CA" w:rsidR="006F34E8" w:rsidRPr="006F34E8" w:rsidRDefault="006F34E8" w:rsidP="006F34E8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 w:hint="cs"/>
                <w:b/>
                <w:bCs/>
                <w:sz w:val="96"/>
                <w:szCs w:val="96"/>
              </w:rPr>
            </w:pPr>
            <w:r w:rsidRPr="006F34E8">
              <w:rPr>
                <w:rFonts w:ascii="Aparajita" w:hAnsi="Aparajita" w:cs="Aparajita" w:hint="cs"/>
                <w:b/>
                <w:bCs/>
                <w:sz w:val="72"/>
                <w:szCs w:val="72"/>
                <w:cs/>
              </w:rPr>
              <w:t>गाउँ कार्यपालिकाको कार्यालय</w:t>
            </w:r>
          </w:p>
          <w:p w14:paraId="02B3EB72" w14:textId="50EFAC89" w:rsidR="006F34E8" w:rsidRPr="006F34E8" w:rsidRDefault="006F34E8" w:rsidP="006F34E8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 w:hint="cs"/>
                <w:b/>
                <w:bCs/>
                <w:sz w:val="52"/>
                <w:szCs w:val="52"/>
              </w:rPr>
            </w:pPr>
            <w:r w:rsidRPr="006F34E8">
              <w:rPr>
                <w:rFonts w:ascii="Aparajita" w:hAnsi="Aparajita" w:cs="Aparajita" w:hint="cs"/>
                <w:b/>
                <w:bCs/>
                <w:sz w:val="52"/>
                <w:szCs w:val="52"/>
                <w:cs/>
              </w:rPr>
              <w:t>धोबी बजार, रामेछाप</w:t>
            </w:r>
          </w:p>
          <w:p w14:paraId="4A27501A" w14:textId="77777777" w:rsidR="008A114A" w:rsidRPr="006F34E8" w:rsidRDefault="008A114A" w:rsidP="00124697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6"/>
                <w:szCs w:val="56"/>
              </w:rPr>
            </w:pPr>
            <w:r w:rsidRPr="006F34E8">
              <w:rPr>
                <w:rFonts w:ascii="Aparajita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14:paraId="6138DC9F" w14:textId="77777777" w:rsidR="008A114A" w:rsidRPr="00460AC1" w:rsidRDefault="008A114A" w:rsidP="00124697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5B6DED"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5B6DED">
              <w:rPr>
                <w:rFonts w:ascii="Aparajita" w:hAnsi="Aparajita" w:cs="Aparajita" w:hint="cs"/>
                <w:sz w:val="36"/>
                <w:szCs w:val="36"/>
                <w:cs/>
              </w:rPr>
              <w:t>४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A30ABF">
              <w:rPr>
                <w:rFonts w:ascii="Aparajita" w:hAnsi="Aparajita" w:cs="Aparajita" w:hint="cs"/>
                <w:sz w:val="36"/>
                <w:szCs w:val="36"/>
                <w:cs/>
              </w:rPr>
              <w:t>१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 w:rsidR="007A62EA"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7A62EA">
              <w:rPr>
                <w:rFonts w:ascii="Aparajita" w:hAnsi="Aparajita" w:cs="Aparajita" w:hint="cs"/>
                <w:sz w:val="36"/>
                <w:szCs w:val="36"/>
                <w:cs/>
              </w:rPr>
              <w:t>२०७७\०६\१९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</w:p>
          <w:p w14:paraId="5D74B52C" w14:textId="77777777" w:rsidR="008A114A" w:rsidRPr="00EB428F" w:rsidRDefault="008A114A" w:rsidP="00EB428F">
            <w:pPr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EB428F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भाग</w:t>
            </w:r>
            <w:r w:rsidRPr="00EB428F">
              <w:rPr>
                <w:rFonts w:ascii="Aparajita" w:hAnsi="Aparajita" w:cs="Aparajita"/>
                <w:b/>
                <w:bCs/>
                <w:sz w:val="44"/>
                <w:szCs w:val="44"/>
                <w:rtl/>
                <w:cs/>
              </w:rPr>
              <w:t>-</w:t>
            </w:r>
            <w:r w:rsidRPr="00EB428F">
              <w:rPr>
                <w:rFonts w:ascii="Aparajita" w:hAnsi="Aparajita" w:cs="Aparajita"/>
                <w:b/>
                <w:bCs/>
                <w:sz w:val="44"/>
                <w:szCs w:val="44"/>
                <w:rtl/>
                <w:cs/>
                <w:lang w:bidi="hi-IN"/>
              </w:rPr>
              <w:t>१</w:t>
            </w:r>
          </w:p>
          <w:p w14:paraId="676D70EA" w14:textId="77777777" w:rsidR="008A114A" w:rsidRDefault="008A114A" w:rsidP="00EB428F">
            <w:pPr>
              <w:jc w:val="center"/>
              <w:rPr>
                <w:rFonts w:ascii="Aparajita" w:hAnsi="Aparajita" w:cs="Aparajita" w:hint="cs"/>
                <w:b/>
                <w:bCs/>
                <w:sz w:val="44"/>
                <w:szCs w:val="44"/>
              </w:rPr>
            </w:pPr>
            <w:r w:rsidRPr="00EB428F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  <w:p w14:paraId="61574B06" w14:textId="77777777" w:rsidR="00EB428F" w:rsidRPr="00460AC1" w:rsidRDefault="00EB428F" w:rsidP="00EB428F">
            <w:pPr>
              <w:jc w:val="center"/>
              <w:rPr>
                <w:rFonts w:ascii="Aparajita" w:hAnsi="Aparajita" w:cs="Aparajita" w:hint="cs"/>
                <w:b/>
                <w:bCs/>
                <w:sz w:val="36"/>
                <w:szCs w:val="36"/>
              </w:rPr>
            </w:pPr>
          </w:p>
        </w:tc>
      </w:tr>
      <w:tr w:rsidR="008A114A" w:rsidRPr="00460AC1" w14:paraId="4DC84337" w14:textId="77777777" w:rsidTr="006F34E8">
        <w:tc>
          <w:tcPr>
            <w:tcW w:w="9805" w:type="dxa"/>
          </w:tcPr>
          <w:p w14:paraId="5115D63A" w14:textId="77777777" w:rsidR="008A114A" w:rsidRPr="003F12CA" w:rsidRDefault="003F12CA" w:rsidP="003F12CA">
            <w:pPr>
              <w:tabs>
                <w:tab w:val="left" w:pos="8115"/>
              </w:tabs>
              <w:spacing w:line="360" w:lineRule="auto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9F4421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लिखु तामाकोशी गाउँपालिकाको प्रशासकीय कार्यविधि (नियमित गर्ने) ऐन</w:t>
            </w:r>
            <w:r w:rsidRPr="009F4421">
              <w:rPr>
                <w:rFonts w:ascii="Aparajita" w:hAnsi="Aparajita" w:cs="Aparajita"/>
                <w:b/>
                <w:bCs/>
                <w:sz w:val="32"/>
                <w:szCs w:val="32"/>
              </w:rPr>
              <w:t xml:space="preserve">, </w:t>
            </w:r>
            <w:r w:rsidRPr="009F4421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२०७७</w:t>
            </w:r>
          </w:p>
        </w:tc>
      </w:tr>
    </w:tbl>
    <w:p w14:paraId="20B6A94F" w14:textId="77CD4E84" w:rsidR="003A6D30" w:rsidRDefault="003A6D30" w:rsidP="004B72CB">
      <w:pPr>
        <w:spacing w:after="0"/>
        <w:ind w:left="5040" w:firstLine="720"/>
        <w:rPr>
          <w:rFonts w:ascii="Aparajita" w:hAnsi="Aparajita" w:cs="Aparajita" w:hint="cs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>प्रमाणीकरण मिति</w:t>
      </w:r>
      <w:r>
        <w:rPr>
          <w:rFonts w:ascii="Aparajita" w:hAnsi="Aparajita" w:cs="Aparajita"/>
          <w:sz w:val="32"/>
          <w:szCs w:val="32"/>
        </w:rPr>
        <w:t>:</w:t>
      </w:r>
      <w:r w:rsidRPr="003A6D30">
        <w:rPr>
          <w:rFonts w:ascii="Aparajita" w:hAnsi="Aparajita" w:cs="Aparajita"/>
          <w:sz w:val="32"/>
          <w:szCs w:val="32"/>
          <w:cs/>
        </w:rPr>
        <w:t xml:space="preserve"> २०७७</w:t>
      </w:r>
      <w:r>
        <w:rPr>
          <w:rFonts w:ascii="Aparajita" w:hAnsi="Aparajita" w:cs="Aparajita"/>
          <w:sz w:val="32"/>
          <w:szCs w:val="32"/>
        </w:rPr>
        <w:t>\</w:t>
      </w:r>
      <w:r w:rsidRPr="003A6D30">
        <w:rPr>
          <w:rFonts w:ascii="Aparajita" w:hAnsi="Aparajita" w:cs="Aparajita"/>
          <w:sz w:val="32"/>
          <w:szCs w:val="32"/>
          <w:cs/>
        </w:rPr>
        <w:t>०६</w:t>
      </w:r>
      <w:r>
        <w:rPr>
          <w:rFonts w:ascii="Aparajita" w:hAnsi="Aparajita" w:cs="Aparajita"/>
          <w:sz w:val="32"/>
          <w:szCs w:val="32"/>
        </w:rPr>
        <w:t>\</w:t>
      </w:r>
      <w:r w:rsidRPr="003A6D30">
        <w:rPr>
          <w:rFonts w:ascii="Aparajita" w:hAnsi="Aparajita" w:cs="Aparajita"/>
          <w:sz w:val="32"/>
          <w:szCs w:val="32"/>
          <w:cs/>
        </w:rPr>
        <w:t>१९</w:t>
      </w:r>
    </w:p>
    <w:p w14:paraId="29C69F87" w14:textId="1CEC082E" w:rsidR="004B72CB" w:rsidRDefault="004B72CB" w:rsidP="004B72CB">
      <w:pPr>
        <w:spacing w:after="0"/>
        <w:ind w:left="5040" w:firstLine="720"/>
        <w:rPr>
          <w:rFonts w:ascii="Aparajita" w:hAnsi="Aparajita" w:cs="Aparajita" w:hint="cs"/>
          <w:sz w:val="32"/>
          <w:szCs w:val="32"/>
        </w:rPr>
      </w:pPr>
      <w:r>
        <w:rPr>
          <w:rFonts w:ascii="Aparajita" w:hAnsi="Aparajita" w:cs="Aparajita" w:hint="cs"/>
          <w:sz w:val="32"/>
          <w:szCs w:val="32"/>
          <w:cs/>
        </w:rPr>
        <w:t>प्रकाशित मितिः</w:t>
      </w:r>
      <w:r w:rsidRPr="003A6D30">
        <w:rPr>
          <w:rFonts w:ascii="Aparajita" w:hAnsi="Aparajita" w:cs="Aparajita"/>
          <w:sz w:val="32"/>
          <w:szCs w:val="32"/>
          <w:cs/>
        </w:rPr>
        <w:t>२०७७</w:t>
      </w:r>
      <w:r>
        <w:rPr>
          <w:rFonts w:ascii="Aparajita" w:hAnsi="Aparajita" w:cs="Aparajita"/>
          <w:sz w:val="32"/>
          <w:szCs w:val="32"/>
        </w:rPr>
        <w:t>\</w:t>
      </w:r>
      <w:r w:rsidRPr="003A6D30">
        <w:rPr>
          <w:rFonts w:ascii="Aparajita" w:hAnsi="Aparajita" w:cs="Aparajita"/>
          <w:sz w:val="32"/>
          <w:szCs w:val="32"/>
          <w:cs/>
        </w:rPr>
        <w:t>०६</w:t>
      </w:r>
      <w:r>
        <w:rPr>
          <w:rFonts w:ascii="Aparajita" w:hAnsi="Aparajita" w:cs="Aparajita"/>
          <w:sz w:val="32"/>
          <w:szCs w:val="32"/>
        </w:rPr>
        <w:t>\</w:t>
      </w:r>
      <w:r w:rsidRPr="003A6D30">
        <w:rPr>
          <w:rFonts w:ascii="Aparajita" w:hAnsi="Aparajita" w:cs="Aparajita"/>
          <w:sz w:val="32"/>
          <w:szCs w:val="32"/>
          <w:cs/>
        </w:rPr>
        <w:t>१९</w:t>
      </w:r>
    </w:p>
    <w:p w14:paraId="6B267EB8" w14:textId="77777777" w:rsidR="004B72CB" w:rsidRPr="00EB428F" w:rsidRDefault="004B72CB" w:rsidP="004B72CB">
      <w:pPr>
        <w:spacing w:after="0"/>
        <w:ind w:left="5040" w:firstLine="720"/>
        <w:rPr>
          <w:rFonts w:ascii="Aparajita" w:hAnsi="Aparajita" w:cs="Aparajita"/>
          <w:b/>
          <w:bCs/>
          <w:sz w:val="32"/>
          <w:szCs w:val="32"/>
        </w:rPr>
      </w:pPr>
    </w:p>
    <w:p w14:paraId="1A8A0D43" w14:textId="3A80AF02" w:rsid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 w:hint="cs"/>
          <w:sz w:val="32"/>
          <w:szCs w:val="32"/>
        </w:rPr>
      </w:pPr>
      <w:r w:rsidRPr="000D3D42">
        <w:rPr>
          <w:rFonts w:ascii="Aparajita" w:hAnsi="Aparajita" w:cs="Aparajita"/>
          <w:b/>
          <w:bCs/>
          <w:sz w:val="32"/>
          <w:szCs w:val="32"/>
          <w:cs/>
        </w:rPr>
        <w:t>प्रस्तावनाः</w:t>
      </w:r>
      <w:r w:rsidR="000D3D42">
        <w:rPr>
          <w:rFonts w:ascii="Aparajita" w:hAnsi="Aparajita" w:cs="Aparajita" w:hint="cs"/>
          <w:sz w:val="32"/>
          <w:szCs w:val="32"/>
          <w:cs/>
        </w:rPr>
        <w:t xml:space="preserve"> </w:t>
      </w:r>
      <w:r w:rsidRPr="003A6D30">
        <w:rPr>
          <w:rFonts w:ascii="Aparajita" w:hAnsi="Aparajita" w:cs="Aparajita"/>
          <w:sz w:val="32"/>
          <w:szCs w:val="32"/>
          <w:cs/>
        </w:rPr>
        <w:t>नेपालको संविधानको अनुसूची ८ र ९ तथा स्थानीय सरकार सञ्चालन ऐन</w:t>
      </w:r>
      <w:r w:rsidRPr="003A6D30">
        <w:rPr>
          <w:rFonts w:ascii="Aparajita" w:hAnsi="Aparajita" w:cs="Aparajita"/>
          <w:sz w:val="32"/>
          <w:szCs w:val="32"/>
        </w:rPr>
        <w:t xml:space="preserve">, </w:t>
      </w:r>
      <w:r w:rsidRPr="003A6D30">
        <w:rPr>
          <w:rFonts w:ascii="Aparajita" w:hAnsi="Aparajita" w:cs="Aparajita"/>
          <w:sz w:val="32"/>
          <w:szCs w:val="32"/>
          <w:cs/>
        </w:rPr>
        <w:t>२०७४ बमोजिमस्थानीय तहलाई तोकिएकोअधिकार क्षेत्रभित्रका विषयमा आवश्यक कानून बनाई प्रशासकीय कार्यविधि नियमित गर्न वाञ्छनीय भएकोले स्थानीय सरकार सञ्चालन ऐन</w:t>
      </w:r>
      <w:r w:rsidRPr="003A6D30">
        <w:rPr>
          <w:rFonts w:ascii="Aparajita" w:hAnsi="Aparajita" w:cs="Aparajita"/>
          <w:sz w:val="32"/>
          <w:szCs w:val="32"/>
        </w:rPr>
        <w:t xml:space="preserve">, </w:t>
      </w:r>
      <w:r w:rsidRPr="003A6D30">
        <w:rPr>
          <w:rFonts w:ascii="Aparajita" w:hAnsi="Aparajita" w:cs="Aparajita"/>
          <w:sz w:val="32"/>
          <w:szCs w:val="32"/>
          <w:cs/>
        </w:rPr>
        <w:t>२०७४ को दफा १०२ को उपदफा (१) बमोजिम लिखु तामाकोशी गाउँपालिकाको सभाले यो ऐन बनाएको छ ।</w:t>
      </w:r>
    </w:p>
    <w:p w14:paraId="6C91A03D" w14:textId="77777777" w:rsidR="00EB428F" w:rsidRDefault="00EB428F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 w:hint="cs"/>
          <w:sz w:val="32"/>
          <w:szCs w:val="32"/>
        </w:rPr>
      </w:pPr>
    </w:p>
    <w:p w14:paraId="29BD3F32" w14:textId="77777777" w:rsidR="00EB428F" w:rsidRDefault="00EB428F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14:paraId="3D2B7F18" w14:textId="77777777" w:rsidR="003A6D30" w:rsidRP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14:paraId="48B7A34F" w14:textId="77777777" w:rsidR="003A6D30" w:rsidRP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3A6D30">
        <w:rPr>
          <w:rFonts w:ascii="Aparajita" w:hAnsi="Aparajita" w:cs="Aparajita"/>
          <w:b/>
          <w:bCs/>
          <w:sz w:val="32"/>
          <w:szCs w:val="32"/>
          <w:cs/>
        </w:rPr>
        <w:t>१.संक्षिप्त नाम</w:t>
      </w:r>
      <w:r w:rsidRPr="003A6D30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3A6D30">
        <w:rPr>
          <w:rFonts w:ascii="Aparajita" w:hAnsi="Aparajita" w:cs="Aparajita"/>
          <w:b/>
          <w:bCs/>
          <w:sz w:val="32"/>
          <w:szCs w:val="32"/>
          <w:cs/>
        </w:rPr>
        <w:t>विस्तार र प्रारम्भ</w:t>
      </w:r>
      <w:r w:rsidRPr="003A6D30">
        <w:rPr>
          <w:rFonts w:ascii="Aparajita" w:hAnsi="Aparajita" w:cs="Aparajita"/>
          <w:b/>
          <w:bCs/>
          <w:sz w:val="32"/>
          <w:szCs w:val="32"/>
        </w:rPr>
        <w:t>:</w:t>
      </w:r>
      <w:r w:rsidRPr="003A6D30">
        <w:rPr>
          <w:rFonts w:ascii="Aparajita" w:hAnsi="Aparajita" w:cs="Aparajita"/>
          <w:b/>
          <w:bCs/>
          <w:sz w:val="32"/>
          <w:szCs w:val="32"/>
          <w:cs/>
        </w:rPr>
        <w:t>(</w:t>
      </w:r>
      <w:r w:rsidRPr="003A6D30">
        <w:rPr>
          <w:rFonts w:ascii="Aparajita" w:hAnsi="Aparajita" w:cs="Aparajita"/>
          <w:sz w:val="32"/>
          <w:szCs w:val="32"/>
          <w:cs/>
        </w:rPr>
        <w:t>१) यो ऐनको नाम लिखुतामाकोशी गाउँपालिकाको प्रशासकीय कार्यविधि (नियमित गर्ने) ऐन</w:t>
      </w:r>
      <w:r w:rsidRPr="003A6D30">
        <w:rPr>
          <w:rFonts w:ascii="Aparajita" w:hAnsi="Aparajita" w:cs="Aparajita"/>
          <w:sz w:val="32"/>
          <w:szCs w:val="32"/>
        </w:rPr>
        <w:t xml:space="preserve">, </w:t>
      </w:r>
      <w:r w:rsidRPr="003A6D30">
        <w:rPr>
          <w:rFonts w:ascii="Aparajita" w:hAnsi="Aparajita" w:cs="Aparajita"/>
          <w:sz w:val="32"/>
          <w:szCs w:val="32"/>
          <w:cs/>
        </w:rPr>
        <w:t>२०७७ रहेको छ ।</w:t>
      </w:r>
    </w:p>
    <w:p w14:paraId="4800D8ED" w14:textId="77777777" w:rsid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3A6D30">
        <w:rPr>
          <w:rFonts w:ascii="Aparajita" w:hAnsi="Aparajita" w:cs="Aparajita"/>
          <w:sz w:val="32"/>
          <w:szCs w:val="32"/>
        </w:rPr>
        <w:t>(</w:t>
      </w:r>
      <w:r w:rsidRPr="003A6D30">
        <w:rPr>
          <w:rFonts w:ascii="Aparajita" w:hAnsi="Aparajita" w:cs="Aparajita"/>
          <w:sz w:val="32"/>
          <w:szCs w:val="32"/>
          <w:cs/>
        </w:rPr>
        <w:t xml:space="preserve">२) यो ऐन लिखुतामाकोशी गाउँपालिका क्षेत्रभित्र तुरुन्त लागू </w:t>
      </w:r>
      <w:r w:rsidR="00773355">
        <w:rPr>
          <w:rFonts w:ascii="Aparajita" w:hAnsi="Aparajita" w:cs="Aparajita" w:hint="cs"/>
          <w:sz w:val="32"/>
          <w:szCs w:val="32"/>
          <w:cs/>
        </w:rPr>
        <w:t xml:space="preserve"> </w:t>
      </w:r>
      <w:r w:rsidR="008A114A">
        <w:rPr>
          <w:rFonts w:ascii="Aparajita" w:hAnsi="Aparajita" w:cs="Aparajita"/>
          <w:sz w:val="32"/>
          <w:szCs w:val="32"/>
        </w:rPr>
        <w:t xml:space="preserve"> </w:t>
      </w:r>
      <w:r w:rsidRPr="003A6D30">
        <w:rPr>
          <w:rFonts w:ascii="Aparajita" w:hAnsi="Aparajita" w:cs="Aparajita"/>
          <w:sz w:val="32"/>
          <w:szCs w:val="32"/>
          <w:cs/>
        </w:rPr>
        <w:t>हुनेछ ।</w:t>
      </w:r>
    </w:p>
    <w:p w14:paraId="638EE405" w14:textId="77777777" w:rsidR="00B528F2" w:rsidRPr="003A6D30" w:rsidRDefault="00B528F2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14:paraId="7BCE918B" w14:textId="77777777" w:rsidR="003A6D30" w:rsidRPr="003A6D30" w:rsidRDefault="00B528F2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B528F2">
        <w:rPr>
          <w:rFonts w:ascii="Aparajita" w:hAnsi="Aparajita" w:cs="Aparajita"/>
          <w:b/>
          <w:bCs/>
          <w:sz w:val="32"/>
          <w:szCs w:val="32"/>
          <w:cs/>
        </w:rPr>
        <w:t xml:space="preserve">२. परिभाषा </w:t>
      </w:r>
      <w:r w:rsidRPr="00B528F2">
        <w:rPr>
          <w:rFonts w:ascii="Aparajita" w:hAnsi="Aparajita" w:cs="Aparajita"/>
          <w:b/>
          <w:bCs/>
          <w:sz w:val="32"/>
          <w:szCs w:val="32"/>
        </w:rPr>
        <w:t>:</w:t>
      </w:r>
      <w:r w:rsidR="003A6D30" w:rsidRPr="003A6D30">
        <w:rPr>
          <w:rFonts w:ascii="Aparajita" w:hAnsi="Aparajita" w:cs="Aparajita"/>
          <w:sz w:val="32"/>
          <w:szCs w:val="32"/>
          <w:cs/>
        </w:rPr>
        <w:t xml:space="preserve"> (१) बिषय वा प्रसङ्गले अर्को अर्थ नलागेमा यस ऐनमा</w:t>
      </w:r>
      <w:r w:rsidR="003A6D30" w:rsidRPr="003A6D30">
        <w:rPr>
          <w:rFonts w:ascii="Aparajita" w:hAnsi="Aparajita" w:cs="Aparajita"/>
          <w:sz w:val="32"/>
          <w:szCs w:val="32"/>
        </w:rPr>
        <w:t>,–</w:t>
      </w:r>
    </w:p>
    <w:p w14:paraId="3EB279C2" w14:textId="77777777" w:rsidR="003A6D30" w:rsidRP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3A6D30">
        <w:rPr>
          <w:rFonts w:ascii="Aparajita" w:hAnsi="Aparajita" w:cs="Aparajita"/>
          <w:sz w:val="32"/>
          <w:szCs w:val="32"/>
        </w:rPr>
        <w:t>(</w:t>
      </w:r>
      <w:r>
        <w:rPr>
          <w:rFonts w:ascii="Aparajita" w:hAnsi="Aparajita" w:cs="Aparajita"/>
          <w:sz w:val="32"/>
          <w:szCs w:val="32"/>
          <w:cs/>
        </w:rPr>
        <w:t>क)</w:t>
      </w:r>
      <w:r w:rsidR="004D6230">
        <w:rPr>
          <w:rFonts w:ascii="Aparajita" w:hAnsi="Aparajita" w:cs="Aparajita"/>
          <w:sz w:val="32"/>
          <w:szCs w:val="32"/>
        </w:rPr>
        <w:t xml:space="preserve"> </w:t>
      </w:r>
      <w:r w:rsidRPr="008A114A">
        <w:rPr>
          <w:rFonts w:ascii="Aparajita" w:hAnsi="Aparajita" w:cs="Aparajita"/>
          <w:b/>
          <w:bCs/>
          <w:sz w:val="32"/>
          <w:szCs w:val="32"/>
        </w:rPr>
        <w:t>“</w:t>
      </w:r>
      <w:r w:rsidRPr="008A114A">
        <w:rPr>
          <w:rFonts w:ascii="Aparajita" w:hAnsi="Aparajita" w:cs="Aparajita"/>
          <w:b/>
          <w:bCs/>
          <w:sz w:val="32"/>
          <w:szCs w:val="32"/>
          <w:cs/>
        </w:rPr>
        <w:t>ऐन</w:t>
      </w:r>
      <w:r w:rsidRPr="008A114A">
        <w:rPr>
          <w:rFonts w:ascii="Aparajita" w:hAnsi="Aparajita" w:cs="Aparajita"/>
          <w:b/>
          <w:bCs/>
          <w:sz w:val="32"/>
          <w:szCs w:val="32"/>
        </w:rPr>
        <w:t>”</w:t>
      </w:r>
      <w:r w:rsidRPr="003A6D30">
        <w:rPr>
          <w:rFonts w:ascii="Aparajita" w:hAnsi="Aparajita" w:cs="Aparajita"/>
          <w:sz w:val="32"/>
          <w:szCs w:val="32"/>
        </w:rPr>
        <w:t xml:space="preserve"> </w:t>
      </w:r>
      <w:r w:rsidRPr="003A6D30">
        <w:rPr>
          <w:rFonts w:ascii="Aparajita" w:hAnsi="Aparajita" w:cs="Aparajita"/>
          <w:sz w:val="32"/>
          <w:szCs w:val="32"/>
          <w:cs/>
        </w:rPr>
        <w:t>भन्नाले लिखुतामाकोशी गाउँपालिकाको प्रशासकीय कार्यविधि (नियमित गर्ने) ऐन</w:t>
      </w:r>
      <w:r w:rsidRPr="003A6D30">
        <w:rPr>
          <w:rFonts w:ascii="Aparajita" w:hAnsi="Aparajita" w:cs="Aparajita"/>
          <w:sz w:val="32"/>
          <w:szCs w:val="32"/>
        </w:rPr>
        <w:t xml:space="preserve">, </w:t>
      </w:r>
      <w:r w:rsidRPr="003A6D30">
        <w:rPr>
          <w:rFonts w:ascii="Aparajita" w:hAnsi="Aparajita" w:cs="Aparajita"/>
          <w:sz w:val="32"/>
          <w:szCs w:val="32"/>
          <w:cs/>
        </w:rPr>
        <w:t>२०७७ सम्झनु पर्छ ।</w:t>
      </w:r>
    </w:p>
    <w:p w14:paraId="5FF5CF7B" w14:textId="77777777" w:rsidR="003A6D30" w:rsidRP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3A6D30">
        <w:rPr>
          <w:rFonts w:ascii="Aparajita" w:hAnsi="Aparajita" w:cs="Aparajita"/>
          <w:sz w:val="32"/>
          <w:szCs w:val="32"/>
        </w:rPr>
        <w:t>(</w:t>
      </w:r>
      <w:r>
        <w:rPr>
          <w:rFonts w:ascii="Aparajita" w:hAnsi="Aparajita" w:cs="Aparajita"/>
          <w:sz w:val="32"/>
          <w:szCs w:val="32"/>
          <w:cs/>
        </w:rPr>
        <w:t xml:space="preserve">ख) </w:t>
      </w:r>
      <w:r w:rsidRPr="008A114A">
        <w:rPr>
          <w:rFonts w:ascii="Aparajita" w:hAnsi="Aparajita" w:cs="Aparajita"/>
          <w:b/>
          <w:bCs/>
          <w:sz w:val="32"/>
          <w:szCs w:val="32"/>
        </w:rPr>
        <w:t>“</w:t>
      </w:r>
      <w:r w:rsidRPr="008A114A">
        <w:rPr>
          <w:rFonts w:ascii="Aparajita" w:hAnsi="Aparajita" w:cs="Aparajita"/>
          <w:b/>
          <w:bCs/>
          <w:sz w:val="32"/>
          <w:szCs w:val="32"/>
          <w:cs/>
        </w:rPr>
        <w:t>कार्यपालिका</w:t>
      </w:r>
      <w:r w:rsidRPr="008A114A">
        <w:rPr>
          <w:rFonts w:ascii="Aparajita" w:hAnsi="Aparajita" w:cs="Aparajita"/>
          <w:b/>
          <w:bCs/>
          <w:sz w:val="32"/>
          <w:szCs w:val="32"/>
        </w:rPr>
        <w:t>”</w:t>
      </w:r>
      <w:r w:rsidR="008A114A">
        <w:rPr>
          <w:rFonts w:ascii="Aparajita" w:hAnsi="Aparajita" w:cs="Aparajita"/>
          <w:sz w:val="32"/>
          <w:szCs w:val="32"/>
        </w:rPr>
        <w:t xml:space="preserve"> </w:t>
      </w:r>
      <w:r w:rsidRPr="003A6D30">
        <w:rPr>
          <w:rFonts w:ascii="Aparajita" w:hAnsi="Aparajita" w:cs="Aparajita"/>
          <w:sz w:val="32"/>
          <w:szCs w:val="32"/>
          <w:cs/>
        </w:rPr>
        <w:t>भन्नाले लिखुतामाकोशी गाउँ कार्यपालिका सम्झनु पर्छ ।</w:t>
      </w:r>
    </w:p>
    <w:p w14:paraId="742590E0" w14:textId="77777777" w:rsidR="003A6D30" w:rsidRP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3A6D30">
        <w:rPr>
          <w:rFonts w:ascii="Aparajita" w:hAnsi="Aparajita" w:cs="Aparajita"/>
          <w:sz w:val="32"/>
          <w:szCs w:val="32"/>
        </w:rPr>
        <w:t>(</w:t>
      </w:r>
      <w:r>
        <w:rPr>
          <w:rFonts w:ascii="Aparajita" w:hAnsi="Aparajita" w:cs="Aparajita"/>
          <w:sz w:val="32"/>
          <w:szCs w:val="32"/>
          <w:cs/>
        </w:rPr>
        <w:t xml:space="preserve">ग) </w:t>
      </w:r>
      <w:r w:rsidRPr="008A114A">
        <w:rPr>
          <w:rFonts w:ascii="Aparajita" w:hAnsi="Aparajita" w:cs="Aparajita"/>
          <w:b/>
          <w:bCs/>
          <w:sz w:val="32"/>
          <w:szCs w:val="32"/>
        </w:rPr>
        <w:t>“</w:t>
      </w:r>
      <w:r w:rsidRPr="008A114A">
        <w:rPr>
          <w:rFonts w:ascii="Aparajita" w:hAnsi="Aparajita" w:cs="Aparajita"/>
          <w:b/>
          <w:bCs/>
          <w:sz w:val="32"/>
          <w:szCs w:val="32"/>
          <w:cs/>
        </w:rPr>
        <w:t>गाउँपालिका</w:t>
      </w:r>
      <w:r w:rsidRPr="008A114A">
        <w:rPr>
          <w:rFonts w:ascii="Aparajita" w:hAnsi="Aparajita" w:cs="Aparajita"/>
          <w:b/>
          <w:bCs/>
          <w:sz w:val="32"/>
          <w:szCs w:val="32"/>
        </w:rPr>
        <w:t>”</w:t>
      </w:r>
      <w:r w:rsidR="008A114A">
        <w:rPr>
          <w:rFonts w:ascii="Aparajita" w:hAnsi="Aparajita" w:cs="Aparajita"/>
          <w:sz w:val="32"/>
          <w:szCs w:val="32"/>
        </w:rPr>
        <w:t xml:space="preserve"> </w:t>
      </w:r>
      <w:r w:rsidRPr="003A6D30">
        <w:rPr>
          <w:rFonts w:ascii="Aparajita" w:hAnsi="Aparajita" w:cs="Aparajita"/>
          <w:sz w:val="32"/>
          <w:szCs w:val="32"/>
          <w:cs/>
        </w:rPr>
        <w:t>भन्नाले लिखुतामाकोशी गाउँपालिका सम्झनु पर्छ ।</w:t>
      </w:r>
    </w:p>
    <w:p w14:paraId="6033D07E" w14:textId="77777777" w:rsidR="003A6D30" w:rsidRP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3A6D30">
        <w:rPr>
          <w:rFonts w:ascii="Aparajita" w:hAnsi="Aparajita" w:cs="Aparajita"/>
          <w:sz w:val="32"/>
          <w:szCs w:val="32"/>
        </w:rPr>
        <w:t>(</w:t>
      </w:r>
      <w:r>
        <w:rPr>
          <w:rFonts w:ascii="Aparajita" w:hAnsi="Aparajita" w:cs="Aparajita"/>
          <w:sz w:val="32"/>
          <w:szCs w:val="32"/>
          <w:cs/>
        </w:rPr>
        <w:t>घ)</w:t>
      </w:r>
      <w:r>
        <w:rPr>
          <w:rFonts w:ascii="Aparajita" w:hAnsi="Aparajita" w:cs="Aparajita"/>
          <w:sz w:val="32"/>
          <w:szCs w:val="32"/>
        </w:rPr>
        <w:t xml:space="preserve"> </w:t>
      </w:r>
      <w:r w:rsidRPr="008A114A">
        <w:rPr>
          <w:rFonts w:ascii="Aparajita" w:hAnsi="Aparajita" w:cs="Aparajita"/>
          <w:b/>
          <w:bCs/>
          <w:sz w:val="32"/>
          <w:szCs w:val="32"/>
        </w:rPr>
        <w:t>“</w:t>
      </w:r>
      <w:r w:rsidRPr="008A114A">
        <w:rPr>
          <w:rFonts w:ascii="Aparajita" w:hAnsi="Aparajita" w:cs="Aparajita"/>
          <w:b/>
          <w:bCs/>
          <w:sz w:val="32"/>
          <w:szCs w:val="32"/>
          <w:cs/>
        </w:rPr>
        <w:t>सभा</w:t>
      </w:r>
      <w:r w:rsidRPr="008A114A">
        <w:rPr>
          <w:rFonts w:ascii="Aparajita" w:hAnsi="Aparajita" w:cs="Aparajita"/>
          <w:b/>
          <w:bCs/>
          <w:sz w:val="32"/>
          <w:szCs w:val="32"/>
        </w:rPr>
        <w:t>”</w:t>
      </w:r>
      <w:r w:rsidRPr="003A6D30">
        <w:rPr>
          <w:rFonts w:ascii="Aparajita" w:hAnsi="Aparajita" w:cs="Aparajita"/>
          <w:sz w:val="32"/>
          <w:szCs w:val="32"/>
        </w:rPr>
        <w:t xml:space="preserve"> </w:t>
      </w:r>
      <w:r w:rsidRPr="003A6D30">
        <w:rPr>
          <w:rFonts w:ascii="Aparajita" w:hAnsi="Aparajita" w:cs="Aparajita"/>
          <w:sz w:val="32"/>
          <w:szCs w:val="32"/>
          <w:cs/>
        </w:rPr>
        <w:t>भन्नाले संविधानको धारा २२२ बमोजिमको गाउँसभा वा धारा २२३ बमोजिमको नगरसभा सम्झनु पर्छ ।</w:t>
      </w:r>
    </w:p>
    <w:p w14:paraId="3ED25A00" w14:textId="77777777" w:rsidR="003A6D30" w:rsidRP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3A6D30">
        <w:rPr>
          <w:rFonts w:ascii="Aparajita" w:hAnsi="Aparajita" w:cs="Aparajita"/>
          <w:sz w:val="32"/>
          <w:szCs w:val="32"/>
        </w:rPr>
        <w:t>(</w:t>
      </w:r>
      <w:r>
        <w:rPr>
          <w:rFonts w:ascii="Aparajita" w:hAnsi="Aparajita" w:cs="Aparajita"/>
          <w:sz w:val="32"/>
          <w:szCs w:val="32"/>
          <w:cs/>
        </w:rPr>
        <w:t xml:space="preserve">ङ) </w:t>
      </w:r>
      <w:r w:rsidRPr="008A114A">
        <w:rPr>
          <w:rFonts w:ascii="Aparajita" w:hAnsi="Aparajita" w:cs="Aparajita"/>
          <w:b/>
          <w:bCs/>
          <w:sz w:val="32"/>
          <w:szCs w:val="32"/>
        </w:rPr>
        <w:t>“</w:t>
      </w:r>
      <w:r w:rsidRPr="008A114A">
        <w:rPr>
          <w:rFonts w:ascii="Aparajita" w:hAnsi="Aparajita" w:cs="Aparajita"/>
          <w:b/>
          <w:bCs/>
          <w:sz w:val="32"/>
          <w:szCs w:val="32"/>
          <w:cs/>
        </w:rPr>
        <w:t>संविधान</w:t>
      </w:r>
      <w:r w:rsidRPr="008A114A">
        <w:rPr>
          <w:rFonts w:ascii="Aparajita" w:hAnsi="Aparajita" w:cs="Aparajita"/>
          <w:b/>
          <w:bCs/>
          <w:sz w:val="32"/>
          <w:szCs w:val="32"/>
        </w:rPr>
        <w:t xml:space="preserve">” </w:t>
      </w:r>
      <w:r w:rsidRPr="003A6D30">
        <w:rPr>
          <w:rFonts w:ascii="Aparajita" w:hAnsi="Aparajita" w:cs="Aparajita"/>
          <w:sz w:val="32"/>
          <w:szCs w:val="32"/>
          <w:cs/>
        </w:rPr>
        <w:t>भन्नाले नेपालको संविधानलाई सम्झनु पर्छ ।</w:t>
      </w:r>
    </w:p>
    <w:p w14:paraId="26D37EE1" w14:textId="77777777" w:rsidR="003A6D30" w:rsidRP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14:paraId="1AB73F27" w14:textId="77777777" w:rsidR="003A6D30" w:rsidRDefault="00CB6C22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4D6230">
        <w:rPr>
          <w:rFonts w:ascii="Aparajita" w:hAnsi="Aparajita" w:cs="Aparajita"/>
          <w:b/>
          <w:bCs/>
          <w:sz w:val="32"/>
          <w:szCs w:val="32"/>
          <w:cs/>
        </w:rPr>
        <w:t>३. नियम बनाउने अधिकार</w:t>
      </w:r>
      <w:r w:rsidRPr="004D6230">
        <w:rPr>
          <w:rFonts w:ascii="Aparajita" w:hAnsi="Aparajita" w:cs="Aparajita"/>
          <w:b/>
          <w:bCs/>
          <w:sz w:val="32"/>
          <w:szCs w:val="32"/>
        </w:rPr>
        <w:t>:</w:t>
      </w:r>
      <w:r w:rsidR="003A6D30" w:rsidRPr="003A6D30">
        <w:rPr>
          <w:rFonts w:ascii="Aparajita" w:hAnsi="Aparajita" w:cs="Aparajita"/>
          <w:sz w:val="32"/>
          <w:szCs w:val="32"/>
          <w:cs/>
        </w:rPr>
        <w:t xml:space="preserve"> (१) नेपालको संविधान तथा स्थानीय सरकार सञ्चालन ऐन</w:t>
      </w:r>
      <w:r w:rsidR="003A6D30" w:rsidRPr="003A6D30">
        <w:rPr>
          <w:rFonts w:ascii="Aparajita" w:hAnsi="Aparajita" w:cs="Aparajita"/>
          <w:sz w:val="32"/>
          <w:szCs w:val="32"/>
        </w:rPr>
        <w:t xml:space="preserve">, </w:t>
      </w:r>
      <w:r w:rsidR="003A6D30" w:rsidRPr="003A6D30">
        <w:rPr>
          <w:rFonts w:ascii="Aparajita" w:hAnsi="Aparajita" w:cs="Aparajita"/>
          <w:sz w:val="32"/>
          <w:szCs w:val="32"/>
          <w:cs/>
        </w:rPr>
        <w:t>२०७४ बमोजिम गाउँपालिकालाई तोकिएका अधिकार क्षेत्रभित्रका विषयमा तोकिएको कार्य जिम्मेवारी निर्वाह गर्न अपनाउनु पर्ने कार्यविधि नियमित गर्नको निमित्त लिखुतामाकोशीगाउँकार्यपालिकाले आवश्यक नियम बनाउन सक्नेछ ।</w:t>
      </w:r>
    </w:p>
    <w:p w14:paraId="02FE849A" w14:textId="77777777" w:rsidR="00A67E21" w:rsidRPr="003A6D30" w:rsidRDefault="00A67E21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14:paraId="7931BBB8" w14:textId="77777777" w:rsid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3A6D30">
        <w:rPr>
          <w:rFonts w:ascii="Aparajita" w:hAnsi="Aparajita" w:cs="Aparajita"/>
          <w:sz w:val="32"/>
          <w:szCs w:val="32"/>
        </w:rPr>
        <w:t>(</w:t>
      </w:r>
      <w:r w:rsidRPr="003A6D30">
        <w:rPr>
          <w:rFonts w:ascii="Aparajita" w:hAnsi="Aparajita" w:cs="Aparajita"/>
          <w:sz w:val="32"/>
          <w:szCs w:val="32"/>
          <w:cs/>
        </w:rPr>
        <w:t>२) उपदफा (१) वमोजिम नियम बनाउँदा संघीय तथा प्रदेश कानून बमोजिम स्थानीय तहको क्षेत्राधिकार भित्र पर्नेविषयमा मात्र बनाउनु पर्नेछ ।</w:t>
      </w:r>
    </w:p>
    <w:p w14:paraId="03FB6F65" w14:textId="77777777" w:rsidR="00B528F2" w:rsidRPr="003A6D30" w:rsidRDefault="00B528F2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14:paraId="5FED2F4F" w14:textId="77777777" w:rsidR="003A6D30" w:rsidRPr="003A6D30" w:rsidRDefault="003A6D30" w:rsidP="003A6D30">
      <w:pPr>
        <w:tabs>
          <w:tab w:val="left" w:pos="8115"/>
        </w:tabs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67E21">
        <w:rPr>
          <w:rFonts w:ascii="Aparajita" w:hAnsi="Aparajita" w:cs="Aparajita"/>
          <w:b/>
          <w:bCs/>
          <w:sz w:val="32"/>
          <w:szCs w:val="32"/>
          <w:cs/>
        </w:rPr>
        <w:t>४.</w:t>
      </w:r>
      <w:r w:rsidR="00A46D90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67E21">
        <w:rPr>
          <w:rFonts w:ascii="Aparajita" w:hAnsi="Aparajita" w:cs="Aparajita"/>
          <w:b/>
          <w:bCs/>
          <w:sz w:val="32"/>
          <w:szCs w:val="32"/>
          <w:cs/>
        </w:rPr>
        <w:t>निर्देशिका</w:t>
      </w:r>
      <w:r w:rsidRPr="00A67E21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A67E21">
        <w:rPr>
          <w:rFonts w:ascii="Aparajita" w:hAnsi="Aparajita" w:cs="Aparajita"/>
          <w:b/>
          <w:bCs/>
          <w:sz w:val="32"/>
          <w:szCs w:val="32"/>
          <w:cs/>
        </w:rPr>
        <w:t>कार्यविधि र मापदण्ड वनाउन सक्नेः</w:t>
      </w:r>
      <w:r w:rsidRPr="003A6D30">
        <w:rPr>
          <w:rFonts w:ascii="Aparajita" w:hAnsi="Aparajita" w:cs="Aparajita"/>
          <w:sz w:val="32"/>
          <w:szCs w:val="32"/>
          <w:cs/>
        </w:rPr>
        <w:t>(१) संविधान</w:t>
      </w:r>
      <w:r w:rsidRPr="003A6D30">
        <w:rPr>
          <w:rFonts w:ascii="Aparajita" w:hAnsi="Aparajita" w:cs="Aparajita"/>
          <w:sz w:val="32"/>
          <w:szCs w:val="32"/>
        </w:rPr>
        <w:t xml:space="preserve">, </w:t>
      </w:r>
      <w:r w:rsidRPr="003A6D30">
        <w:rPr>
          <w:rFonts w:ascii="Aparajita" w:hAnsi="Aparajita" w:cs="Aparajita"/>
          <w:sz w:val="32"/>
          <w:szCs w:val="32"/>
          <w:cs/>
        </w:rPr>
        <w:t>ऐन तथा यस ऐन अन्तरगत वनेको नियमावलीको अधिनमा रही लिखु तामाकोशी गाउँकार्यपालिकाले आवश्यकता अनुसार निर्देशिका</w:t>
      </w:r>
      <w:r w:rsidRPr="003A6D30">
        <w:rPr>
          <w:rFonts w:ascii="Aparajita" w:hAnsi="Aparajita" w:cs="Aparajita"/>
          <w:sz w:val="32"/>
          <w:szCs w:val="32"/>
        </w:rPr>
        <w:t xml:space="preserve">, </w:t>
      </w:r>
      <w:r w:rsidRPr="003A6D30">
        <w:rPr>
          <w:rFonts w:ascii="Aparajita" w:hAnsi="Aparajita" w:cs="Aparajita"/>
          <w:sz w:val="32"/>
          <w:szCs w:val="32"/>
          <w:cs/>
        </w:rPr>
        <w:t>कार्यविधि र मापदण्ड वनाई लागू गर्न सक्नेछ ।</w:t>
      </w:r>
    </w:p>
    <w:p w14:paraId="293CDDB1" w14:textId="77777777" w:rsidR="003A6D30" w:rsidRPr="003A6D30" w:rsidRDefault="003A6D30" w:rsidP="003A6D30">
      <w:pPr>
        <w:tabs>
          <w:tab w:val="left" w:pos="8115"/>
        </w:tabs>
        <w:spacing w:after="0" w:line="360" w:lineRule="auto"/>
        <w:jc w:val="both"/>
        <w:rPr>
          <w:rFonts w:ascii="Aparajita" w:hAnsi="Aparajita" w:cs="Aparajita"/>
          <w:sz w:val="32"/>
          <w:szCs w:val="32"/>
        </w:rPr>
      </w:pPr>
    </w:p>
    <w:p w14:paraId="1F1189AC" w14:textId="77777777" w:rsidR="003A6D30" w:rsidRPr="003A6D30" w:rsidRDefault="00B3783A" w:rsidP="003A6D30">
      <w:pPr>
        <w:tabs>
          <w:tab w:val="left" w:pos="8115"/>
        </w:tabs>
        <w:spacing w:after="0" w:line="360" w:lineRule="auto"/>
        <w:jc w:val="both"/>
        <w:rPr>
          <w:rFonts w:ascii="Aparajita" w:hAnsi="Aparajita" w:cs="Aparajita"/>
          <w:sz w:val="32"/>
          <w:szCs w:val="32"/>
        </w:rPr>
      </w:pPr>
      <w:r>
        <w:rPr>
          <w:noProof/>
        </w:rPr>
        <w:pict w14:anchorId="4F6E69F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15.5pt;margin-top:15.3pt;width:375pt;height:124.75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" strokecolor="#d5dce4">
            <v:textbox>
              <w:txbxContent>
                <w:p w14:paraId="1014BB56" w14:textId="77777777" w:rsidR="00952CA5" w:rsidRPr="00D35874" w:rsidRDefault="00952CA5" w:rsidP="00952CA5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 xml:space="preserve">लिखु तामाकोशी गाउँपालिकाको 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गाउँसभाको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बैठकबाट मिति २०७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७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/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०६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>/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१९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गते पारित यो ऐन स्थानीय सरकार संचालन ऐन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, 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२०७४ को दफा १९ को उपदफा ८ बमोजिम प्रमाणित गर्दछु ।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</w:t>
                  </w:r>
                </w:p>
                <w:p w14:paraId="0663930F" w14:textId="77777777" w:rsidR="00952CA5" w:rsidRPr="00D35874" w:rsidRDefault="00952CA5" w:rsidP="00952CA5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     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</w:t>
                  </w:r>
                </w:p>
                <w:p w14:paraId="350D5E7F" w14:textId="77777777" w:rsidR="00952CA5" w:rsidRPr="00D35874" w:rsidRDefault="00952CA5" w:rsidP="00952CA5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                                                       (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गोविन्द बहादुर खड्का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>)</w:t>
                  </w:r>
                </w:p>
                <w:p w14:paraId="5CEF02E1" w14:textId="77777777" w:rsidR="00952CA5" w:rsidRPr="00D35874" w:rsidRDefault="00952CA5" w:rsidP="00952CA5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मिति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:- 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२०७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७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/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०६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>/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१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९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                         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 xml:space="preserve">      </w:t>
                  </w: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   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 xml:space="preserve">  </w:t>
                  </w:r>
                  <w:r w:rsidRPr="00D35874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अध्यक्ष</w:t>
                  </w:r>
                </w:p>
                <w:p w14:paraId="584E5C49" w14:textId="77777777" w:rsidR="00952CA5" w:rsidRDefault="00952CA5" w:rsidP="00952CA5">
                  <w:pPr>
                    <w:pStyle w:val="NoSpacing"/>
                    <w:jc w:val="both"/>
                    <w:rPr>
                      <w:rFonts w:ascii="Kokila" w:hAnsi="Kokila" w:cs="Kokil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7EDB5210" w14:textId="77777777" w:rsidR="00386ACC" w:rsidRPr="003A6D30" w:rsidRDefault="00386ACC" w:rsidP="00952CA5">
      <w:pPr>
        <w:spacing w:after="120"/>
        <w:ind w:left="6480"/>
        <w:jc w:val="center"/>
        <w:rPr>
          <w:rFonts w:ascii="Aparajita" w:hAnsi="Aparajita" w:cs="Aparajita"/>
          <w:sz w:val="32"/>
          <w:szCs w:val="32"/>
        </w:rPr>
      </w:pPr>
      <w:bookmarkStart w:id="0" w:name="_GoBack"/>
      <w:bookmarkEnd w:id="0"/>
      <w:r w:rsidRPr="003A6D30">
        <w:rPr>
          <w:rFonts w:ascii="Aparajita" w:hAnsi="Aparajita" w:cs="Aparajita"/>
          <w:sz w:val="32"/>
          <w:szCs w:val="32"/>
        </w:rPr>
        <w:tab/>
      </w:r>
    </w:p>
    <w:sectPr w:rsidR="00386ACC" w:rsidRPr="003A6D30" w:rsidSect="00331A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07CF3" w14:textId="77777777" w:rsidR="00BA47AA" w:rsidRDefault="00BA47AA" w:rsidP="00E45391">
      <w:pPr>
        <w:spacing w:after="0" w:line="240" w:lineRule="auto"/>
      </w:pPr>
      <w:r>
        <w:separator/>
      </w:r>
    </w:p>
  </w:endnote>
  <w:endnote w:type="continuationSeparator" w:id="0">
    <w:p w14:paraId="56835B49" w14:textId="77777777" w:rsidR="00BA47AA" w:rsidRDefault="00BA47AA" w:rsidP="00E4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EDC18" w14:textId="77777777" w:rsidR="00BA47AA" w:rsidRDefault="00BA47AA" w:rsidP="00E45391">
      <w:pPr>
        <w:spacing w:after="0" w:line="240" w:lineRule="auto"/>
      </w:pPr>
      <w:r>
        <w:separator/>
      </w:r>
    </w:p>
  </w:footnote>
  <w:footnote w:type="continuationSeparator" w:id="0">
    <w:p w14:paraId="585DC3E2" w14:textId="77777777" w:rsidR="00BA47AA" w:rsidRDefault="00BA47AA" w:rsidP="00E4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A786D" w14:textId="77777777" w:rsidR="00E45391" w:rsidRPr="009D6EFB" w:rsidRDefault="00E45391" w:rsidP="00E45391">
    <w:pPr>
      <w:pStyle w:val="Header"/>
      <w:jc w:val="right"/>
      <w:rPr>
        <w:rFonts w:ascii="Preeti" w:hAnsi="Preeti"/>
        <w:b/>
        <w:bCs/>
        <w:i/>
        <w:iCs/>
        <w:sz w:val="28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391"/>
    <w:rsid w:val="00013F03"/>
    <w:rsid w:val="000874F7"/>
    <w:rsid w:val="000A1AC0"/>
    <w:rsid w:val="000C0BE6"/>
    <w:rsid w:val="000D07FF"/>
    <w:rsid w:val="000D3D42"/>
    <w:rsid w:val="00132526"/>
    <w:rsid w:val="00140701"/>
    <w:rsid w:val="00163703"/>
    <w:rsid w:val="00166287"/>
    <w:rsid w:val="00197522"/>
    <w:rsid w:val="00197991"/>
    <w:rsid w:val="001A2154"/>
    <w:rsid w:val="001B4699"/>
    <w:rsid w:val="00231088"/>
    <w:rsid w:val="00252132"/>
    <w:rsid w:val="002927E1"/>
    <w:rsid w:val="00294C6E"/>
    <w:rsid w:val="002E3667"/>
    <w:rsid w:val="002F58D9"/>
    <w:rsid w:val="00331A80"/>
    <w:rsid w:val="00386ACC"/>
    <w:rsid w:val="003A3079"/>
    <w:rsid w:val="003A6D30"/>
    <w:rsid w:val="003E6F3E"/>
    <w:rsid w:val="003F12CA"/>
    <w:rsid w:val="004457BC"/>
    <w:rsid w:val="004B72CB"/>
    <w:rsid w:val="004D6230"/>
    <w:rsid w:val="0051109A"/>
    <w:rsid w:val="00590988"/>
    <w:rsid w:val="005A5270"/>
    <w:rsid w:val="005B6DED"/>
    <w:rsid w:val="005E1DE2"/>
    <w:rsid w:val="00610545"/>
    <w:rsid w:val="00656070"/>
    <w:rsid w:val="006F34E8"/>
    <w:rsid w:val="00711A9D"/>
    <w:rsid w:val="00730F83"/>
    <w:rsid w:val="00773355"/>
    <w:rsid w:val="007A62EA"/>
    <w:rsid w:val="007C071E"/>
    <w:rsid w:val="007C0853"/>
    <w:rsid w:val="007F67F2"/>
    <w:rsid w:val="00800847"/>
    <w:rsid w:val="0081378E"/>
    <w:rsid w:val="00882703"/>
    <w:rsid w:val="008A114A"/>
    <w:rsid w:val="008B2215"/>
    <w:rsid w:val="008F5519"/>
    <w:rsid w:val="009143EE"/>
    <w:rsid w:val="0095010F"/>
    <w:rsid w:val="00952CA5"/>
    <w:rsid w:val="009623FC"/>
    <w:rsid w:val="009717FA"/>
    <w:rsid w:val="00974909"/>
    <w:rsid w:val="009A58D1"/>
    <w:rsid w:val="009D6EFB"/>
    <w:rsid w:val="009F182A"/>
    <w:rsid w:val="009F4421"/>
    <w:rsid w:val="00A04BE7"/>
    <w:rsid w:val="00A30ABF"/>
    <w:rsid w:val="00A46D90"/>
    <w:rsid w:val="00A556DA"/>
    <w:rsid w:val="00A67E21"/>
    <w:rsid w:val="00AC2D56"/>
    <w:rsid w:val="00B279A5"/>
    <w:rsid w:val="00B528F2"/>
    <w:rsid w:val="00BA3D82"/>
    <w:rsid w:val="00BA47AA"/>
    <w:rsid w:val="00BC1F79"/>
    <w:rsid w:val="00C15D47"/>
    <w:rsid w:val="00C24EDE"/>
    <w:rsid w:val="00CA13E8"/>
    <w:rsid w:val="00CB6C22"/>
    <w:rsid w:val="00CC5B2B"/>
    <w:rsid w:val="00D7126A"/>
    <w:rsid w:val="00D77D60"/>
    <w:rsid w:val="00DF6050"/>
    <w:rsid w:val="00E15E0C"/>
    <w:rsid w:val="00E45391"/>
    <w:rsid w:val="00E63ACD"/>
    <w:rsid w:val="00E833CC"/>
    <w:rsid w:val="00EB1BCE"/>
    <w:rsid w:val="00EB428F"/>
    <w:rsid w:val="00EE0B1E"/>
    <w:rsid w:val="00EE53A0"/>
    <w:rsid w:val="00EF016F"/>
    <w:rsid w:val="00F85930"/>
    <w:rsid w:val="00FB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B44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8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9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4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91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7F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FF"/>
    <w:rPr>
      <w:rFonts w:ascii="Segoe UI" w:hAnsi="Segoe UI" w:cs="Segoe UI"/>
      <w:sz w:val="18"/>
      <w:szCs w:val="16"/>
    </w:rPr>
  </w:style>
  <w:style w:type="table" w:styleId="TableGrid">
    <w:name w:val="Table Grid"/>
    <w:basedOn w:val="TableNormal"/>
    <w:uiPriority w:val="39"/>
    <w:rsid w:val="008A114A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2CA5"/>
    <w:pPr>
      <w:spacing w:after="0" w:line="240" w:lineRule="auto"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Parshuram Upadhyay</dc:creator>
  <cp:lastModifiedBy>Lenovo</cp:lastModifiedBy>
  <cp:revision>53</cp:revision>
  <cp:lastPrinted>2025-07-07T06:12:00Z</cp:lastPrinted>
  <dcterms:created xsi:type="dcterms:W3CDTF">2018-02-21T06:14:00Z</dcterms:created>
  <dcterms:modified xsi:type="dcterms:W3CDTF">2025-07-07T06:12:00Z</dcterms:modified>
</cp:coreProperties>
</file>